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8BBEE" w14:textId="77777777" w:rsidR="00CE1758" w:rsidRPr="00CE1758" w:rsidRDefault="00CE1758" w:rsidP="00CE1758">
      <w:pPr>
        <w:spacing w:after="0"/>
        <w:jc w:val="center"/>
        <w:rPr>
          <w:rFonts w:ascii="Cambria" w:hAnsi="Cambria"/>
          <w:sz w:val="24"/>
          <w:szCs w:val="24"/>
        </w:rPr>
      </w:pPr>
      <w:r w:rsidRPr="00CE1758">
        <w:rPr>
          <w:rFonts w:ascii="Cambria" w:hAnsi="Cambria"/>
          <w:b/>
          <w:bCs/>
          <w:sz w:val="24"/>
          <w:szCs w:val="24"/>
        </w:rPr>
        <w:t>CONSENSO INFORMATO PER PRESTAZIONI DI CONSULENZA</w:t>
      </w:r>
    </w:p>
    <w:p w14:paraId="7EEE81AF" w14:textId="77777777" w:rsidR="00CE1758" w:rsidRPr="00CE1758" w:rsidRDefault="00CE1758" w:rsidP="00CE1758">
      <w:pPr>
        <w:spacing w:after="0"/>
        <w:jc w:val="center"/>
        <w:rPr>
          <w:rFonts w:ascii="Cambria" w:hAnsi="Cambria"/>
          <w:b/>
          <w:bCs/>
          <w:sz w:val="24"/>
          <w:szCs w:val="24"/>
        </w:rPr>
      </w:pPr>
      <w:r w:rsidRPr="00CE1758">
        <w:rPr>
          <w:rFonts w:ascii="Cambria" w:hAnsi="Cambria"/>
          <w:b/>
          <w:bCs/>
          <w:sz w:val="24"/>
          <w:szCs w:val="24"/>
        </w:rPr>
        <w:t>PRESSO LO SPORTELLO DI ASCOLTO PSICOLOGICO SCOLASTICO</w:t>
      </w:r>
    </w:p>
    <w:p w14:paraId="1EF209E4" w14:textId="77777777" w:rsidR="00CE1758" w:rsidRPr="00CE1758" w:rsidRDefault="00CE1758" w:rsidP="00CE1758">
      <w:pPr>
        <w:spacing w:after="0"/>
        <w:jc w:val="both"/>
        <w:rPr>
          <w:rFonts w:ascii="Cambria" w:hAnsi="Cambria"/>
          <w:sz w:val="24"/>
          <w:szCs w:val="24"/>
        </w:rPr>
      </w:pPr>
    </w:p>
    <w:p w14:paraId="46723849" w14:textId="77777777" w:rsidR="00CE1758" w:rsidRPr="00CE1758" w:rsidRDefault="00CE1758" w:rsidP="00CE1758">
      <w:pPr>
        <w:spacing w:after="0"/>
        <w:jc w:val="both"/>
        <w:rPr>
          <w:rFonts w:ascii="Cambria" w:hAnsi="Cambria"/>
          <w:sz w:val="24"/>
          <w:szCs w:val="24"/>
        </w:rPr>
      </w:pPr>
      <w:r w:rsidRPr="00CE1758">
        <w:rPr>
          <w:rFonts w:ascii="Cambria" w:hAnsi="Cambria"/>
          <w:sz w:val="24"/>
          <w:szCs w:val="24"/>
        </w:rPr>
        <w:t>La sottoscritta Dott.ssa Antonella Lisi,</w:t>
      </w:r>
    </w:p>
    <w:p w14:paraId="26E614CC" w14:textId="77777777" w:rsidR="00CE1758" w:rsidRPr="00CE1758" w:rsidRDefault="00CE1758" w:rsidP="00CE1758">
      <w:pPr>
        <w:spacing w:after="0"/>
        <w:jc w:val="both"/>
        <w:rPr>
          <w:rFonts w:ascii="Cambria" w:hAnsi="Cambria"/>
          <w:sz w:val="24"/>
          <w:szCs w:val="24"/>
        </w:rPr>
      </w:pPr>
      <w:r w:rsidRPr="00CE1758">
        <w:rPr>
          <w:rFonts w:ascii="Cambria" w:hAnsi="Cambria"/>
          <w:sz w:val="24"/>
          <w:szCs w:val="24"/>
        </w:rPr>
        <w:t xml:space="preserve">Iscritta all’Ordine degli Psicologi della Regione Siciliana n. 1872, prima di rendere le prestazioni professionali relative allo Sportello di Ascolto istituito presso l’Istituto Comprensivo “Enzo Drago” fornisce le seguenti informazioni. </w:t>
      </w:r>
    </w:p>
    <w:p w14:paraId="63B8AC80" w14:textId="77777777" w:rsidR="00CE1758" w:rsidRPr="00CE1758" w:rsidRDefault="00CE1758" w:rsidP="00CE1758">
      <w:pPr>
        <w:spacing w:after="0"/>
        <w:jc w:val="both"/>
        <w:rPr>
          <w:rFonts w:ascii="Cambria" w:hAnsi="Cambria"/>
          <w:sz w:val="24"/>
          <w:szCs w:val="24"/>
        </w:rPr>
      </w:pPr>
    </w:p>
    <w:p w14:paraId="3EBE94E6" w14:textId="77777777" w:rsidR="00CE1758" w:rsidRPr="00CE1758" w:rsidRDefault="00CE1758" w:rsidP="00CE1758">
      <w:pPr>
        <w:spacing w:after="0"/>
        <w:jc w:val="both"/>
        <w:rPr>
          <w:rFonts w:ascii="Cambria" w:hAnsi="Cambria"/>
          <w:sz w:val="24"/>
          <w:szCs w:val="24"/>
        </w:rPr>
      </w:pPr>
      <w:r w:rsidRPr="00CE1758">
        <w:rPr>
          <w:rFonts w:ascii="Cambria" w:hAnsi="Cambria"/>
          <w:sz w:val="24"/>
          <w:szCs w:val="24"/>
        </w:rPr>
        <w:t xml:space="preserve">Le prestazioni saranno rese presso la Scuola “ENZO DRAGO”, in entrambi i plessi. </w:t>
      </w:r>
    </w:p>
    <w:p w14:paraId="306312B3" w14:textId="77777777" w:rsidR="00CE1758" w:rsidRPr="00CE1758" w:rsidRDefault="00CE1758" w:rsidP="00CE1758">
      <w:pPr>
        <w:spacing w:after="0"/>
        <w:jc w:val="both"/>
        <w:rPr>
          <w:rFonts w:ascii="Cambria" w:hAnsi="Cambria"/>
          <w:sz w:val="24"/>
          <w:szCs w:val="24"/>
        </w:rPr>
      </w:pPr>
      <w:r w:rsidRPr="00CE1758">
        <w:rPr>
          <w:rFonts w:ascii="Cambria" w:hAnsi="Cambria"/>
          <w:sz w:val="24"/>
          <w:szCs w:val="24"/>
        </w:rPr>
        <w:t xml:space="preserve">Le attività dello sportello di Ascolto saranno come di seguito organizzate: </w:t>
      </w:r>
    </w:p>
    <w:p w14:paraId="63D11A04" w14:textId="7D8F56B9" w:rsidR="00CE1758" w:rsidRPr="00CE1758" w:rsidRDefault="00CE1758" w:rsidP="00CE1758">
      <w:pPr>
        <w:spacing w:after="0"/>
        <w:jc w:val="both"/>
        <w:rPr>
          <w:rFonts w:ascii="Cambria" w:hAnsi="Cambria"/>
          <w:sz w:val="24"/>
          <w:szCs w:val="24"/>
        </w:rPr>
      </w:pPr>
      <w:r w:rsidRPr="00CE1758">
        <w:rPr>
          <w:rFonts w:ascii="Cambria" w:hAnsi="Cambria"/>
          <w:b/>
          <w:bCs/>
          <w:sz w:val="24"/>
          <w:szCs w:val="24"/>
        </w:rPr>
        <w:t>Tipologia d'intervento e obiettivi principali</w:t>
      </w:r>
      <w:r w:rsidRPr="00CE1758">
        <w:rPr>
          <w:rFonts w:ascii="Cambria" w:hAnsi="Cambria"/>
          <w:sz w:val="24"/>
          <w:szCs w:val="24"/>
        </w:rPr>
        <w:t xml:space="preserve"> </w:t>
      </w:r>
    </w:p>
    <w:p w14:paraId="67E0061C" w14:textId="77777777" w:rsidR="00CE1758" w:rsidRPr="00CE1758" w:rsidRDefault="00CE1758" w:rsidP="00CE1758">
      <w:pPr>
        <w:spacing w:after="0"/>
        <w:jc w:val="both"/>
        <w:rPr>
          <w:rFonts w:ascii="Cambria" w:hAnsi="Cambria"/>
          <w:sz w:val="24"/>
          <w:szCs w:val="24"/>
        </w:rPr>
      </w:pPr>
      <w:r w:rsidRPr="00CE1758">
        <w:rPr>
          <w:rFonts w:ascii="Cambria" w:hAnsi="Cambria"/>
          <w:sz w:val="24"/>
          <w:szCs w:val="24"/>
        </w:rPr>
        <w:t xml:space="preserve">Lo sportello psicologico rappresenta uno spazio di informazione, sostegno, consulenza, assistenza psicologica per accogliere e supportare gli studenti, i genitori e il personale scolastico nel prevenire e nell'affrontare forme di disagio e/o </w:t>
      </w:r>
    </w:p>
    <w:p w14:paraId="18574747" w14:textId="77777777" w:rsidR="00CE1758" w:rsidRPr="00CE1758" w:rsidRDefault="00CE1758" w:rsidP="00CE1758">
      <w:pPr>
        <w:spacing w:after="0"/>
        <w:jc w:val="both"/>
        <w:rPr>
          <w:rFonts w:ascii="Cambria" w:hAnsi="Cambria"/>
          <w:sz w:val="24"/>
          <w:szCs w:val="24"/>
        </w:rPr>
      </w:pPr>
      <w:r w:rsidRPr="00CE1758">
        <w:rPr>
          <w:rFonts w:ascii="Cambria" w:hAnsi="Cambria"/>
          <w:sz w:val="24"/>
          <w:szCs w:val="24"/>
        </w:rPr>
        <w:t xml:space="preserve"> malessere psicofisico. </w:t>
      </w:r>
    </w:p>
    <w:p w14:paraId="67561FDE" w14:textId="77777777" w:rsidR="00CE1758" w:rsidRPr="00CE1758" w:rsidRDefault="00CE1758" w:rsidP="00CE1758">
      <w:pPr>
        <w:spacing w:after="0"/>
        <w:jc w:val="both"/>
        <w:rPr>
          <w:rFonts w:ascii="Cambria" w:hAnsi="Cambria"/>
          <w:sz w:val="24"/>
          <w:szCs w:val="24"/>
        </w:rPr>
      </w:pPr>
      <w:r w:rsidRPr="00CE1758">
        <w:rPr>
          <w:rFonts w:ascii="Cambria" w:hAnsi="Cambria"/>
          <w:sz w:val="24"/>
          <w:szCs w:val="24"/>
        </w:rPr>
        <w:t xml:space="preserve">Si vuole sottolineare il carattere di assoluta riservatezza degli interventi, in quanto i contenuti di ogni colloquio sono strettamente coperti dal segreto professionale (Art. 11 del “Codice Deontologico degli psicologi italiani”). </w:t>
      </w:r>
    </w:p>
    <w:p w14:paraId="6E1186E0" w14:textId="15695446" w:rsidR="00CE1758" w:rsidRPr="00CE1758" w:rsidRDefault="00CE1758" w:rsidP="00CE1758">
      <w:pPr>
        <w:spacing w:after="0"/>
        <w:jc w:val="both"/>
        <w:rPr>
          <w:rFonts w:ascii="Cambria" w:hAnsi="Cambria"/>
          <w:sz w:val="24"/>
          <w:szCs w:val="24"/>
        </w:rPr>
      </w:pPr>
      <w:r w:rsidRPr="00CE1758">
        <w:rPr>
          <w:rFonts w:ascii="Cambria" w:hAnsi="Cambria"/>
          <w:b/>
          <w:bCs/>
          <w:sz w:val="24"/>
          <w:szCs w:val="24"/>
        </w:rPr>
        <w:t>Modalità organizzative</w:t>
      </w:r>
      <w:r w:rsidRPr="00CE1758">
        <w:rPr>
          <w:rFonts w:ascii="Cambria" w:hAnsi="Cambria"/>
          <w:sz w:val="24"/>
          <w:szCs w:val="24"/>
        </w:rPr>
        <w:t xml:space="preserve"> </w:t>
      </w:r>
    </w:p>
    <w:p w14:paraId="3170298D" w14:textId="77777777" w:rsidR="00CE1758" w:rsidRPr="00CE1758" w:rsidRDefault="00CE1758" w:rsidP="00CE1758">
      <w:pPr>
        <w:spacing w:after="0"/>
        <w:jc w:val="both"/>
        <w:rPr>
          <w:rFonts w:ascii="Cambria" w:hAnsi="Cambria"/>
          <w:sz w:val="24"/>
          <w:szCs w:val="24"/>
        </w:rPr>
      </w:pPr>
      <w:r w:rsidRPr="00CE1758">
        <w:rPr>
          <w:rFonts w:ascii="Cambria" w:hAnsi="Cambria"/>
          <w:sz w:val="24"/>
          <w:szCs w:val="24"/>
        </w:rPr>
        <w:t>Lo sportello d’ascolto psicologico è rivolto ai ragazzi, a tutto il personale scolastico e ai genitori dell’IC “Enzo Drago”. Il servizio di sportello psicologico si attiverà su prenotazione dello stesso.</w:t>
      </w:r>
    </w:p>
    <w:p w14:paraId="36F6C889" w14:textId="260AD092" w:rsidR="00CE1758" w:rsidRPr="00CE1758" w:rsidRDefault="00CE1758" w:rsidP="00CE1758">
      <w:pPr>
        <w:spacing w:after="0"/>
        <w:jc w:val="both"/>
        <w:rPr>
          <w:rFonts w:ascii="Cambria" w:hAnsi="Cambria"/>
          <w:b/>
          <w:bCs/>
          <w:sz w:val="24"/>
          <w:szCs w:val="24"/>
        </w:rPr>
      </w:pPr>
      <w:r w:rsidRPr="00CE1758">
        <w:rPr>
          <w:rFonts w:ascii="Cambria" w:hAnsi="Cambria"/>
          <w:b/>
          <w:bCs/>
          <w:sz w:val="24"/>
          <w:szCs w:val="24"/>
        </w:rPr>
        <w:t xml:space="preserve">Limiti </w:t>
      </w:r>
    </w:p>
    <w:p w14:paraId="34780018" w14:textId="77777777" w:rsidR="00CE1758" w:rsidRPr="00CE1758" w:rsidRDefault="00CE1758" w:rsidP="00CE1758">
      <w:pPr>
        <w:spacing w:after="0"/>
        <w:jc w:val="both"/>
        <w:rPr>
          <w:rFonts w:ascii="Cambria" w:hAnsi="Cambria"/>
          <w:sz w:val="24"/>
          <w:szCs w:val="24"/>
        </w:rPr>
      </w:pPr>
      <w:r w:rsidRPr="00CE1758">
        <w:rPr>
          <w:rFonts w:ascii="Cambria" w:hAnsi="Cambria"/>
          <w:sz w:val="24"/>
          <w:szCs w:val="24"/>
        </w:rPr>
        <w:t>Per l’accesso al servizio da parte degli studenti è condizione necessaria la compilazione del modulo per il consenso informato con la firma di entrambi i genitori o tutori.</w:t>
      </w:r>
    </w:p>
    <w:p w14:paraId="7AA867C4" w14:textId="71308E2E" w:rsidR="00CE1758" w:rsidRPr="00CE1758" w:rsidRDefault="00CE1758" w:rsidP="00CE1758">
      <w:pPr>
        <w:spacing w:after="0"/>
        <w:jc w:val="both"/>
        <w:rPr>
          <w:rFonts w:ascii="Cambria" w:hAnsi="Cambria"/>
          <w:b/>
          <w:bCs/>
          <w:sz w:val="24"/>
          <w:szCs w:val="24"/>
        </w:rPr>
      </w:pPr>
      <w:r w:rsidRPr="00CE1758">
        <w:rPr>
          <w:rFonts w:ascii="Cambria" w:hAnsi="Cambria"/>
          <w:b/>
          <w:bCs/>
          <w:sz w:val="24"/>
          <w:szCs w:val="24"/>
        </w:rPr>
        <w:t xml:space="preserve">Durata delle attività </w:t>
      </w:r>
    </w:p>
    <w:p w14:paraId="29A1BC3F" w14:textId="2B44F6E7" w:rsidR="00CE1758" w:rsidRPr="00CE1758" w:rsidRDefault="00CE1758" w:rsidP="00CE1758">
      <w:pPr>
        <w:spacing w:after="0"/>
        <w:jc w:val="both"/>
        <w:rPr>
          <w:rFonts w:ascii="Cambria" w:hAnsi="Cambria"/>
          <w:sz w:val="24"/>
          <w:szCs w:val="24"/>
        </w:rPr>
      </w:pPr>
      <w:r w:rsidRPr="00CE1758">
        <w:rPr>
          <w:rFonts w:ascii="Cambria" w:hAnsi="Cambria"/>
          <w:sz w:val="24"/>
          <w:szCs w:val="24"/>
        </w:rPr>
        <w:t xml:space="preserve">Lo sportello psicologico sarà attivo dal </w:t>
      </w:r>
      <w:r>
        <w:rPr>
          <w:rFonts w:ascii="Cambria" w:hAnsi="Cambria"/>
          <w:sz w:val="24"/>
          <w:szCs w:val="24"/>
        </w:rPr>
        <w:t>16</w:t>
      </w:r>
      <w:r w:rsidRPr="00CE1758">
        <w:rPr>
          <w:rFonts w:ascii="Cambria" w:hAnsi="Cambria"/>
          <w:sz w:val="24"/>
          <w:szCs w:val="24"/>
        </w:rPr>
        <w:t xml:space="preserve"> novembre al 1</w:t>
      </w:r>
      <w:r>
        <w:rPr>
          <w:rFonts w:ascii="Cambria" w:hAnsi="Cambria"/>
          <w:sz w:val="24"/>
          <w:szCs w:val="24"/>
        </w:rPr>
        <w:t>7</w:t>
      </w:r>
      <w:r w:rsidRPr="00CE1758">
        <w:rPr>
          <w:rFonts w:ascii="Cambria" w:hAnsi="Cambria"/>
          <w:sz w:val="24"/>
          <w:szCs w:val="24"/>
        </w:rPr>
        <w:t xml:space="preserve"> dicembre 2021. </w:t>
      </w:r>
    </w:p>
    <w:p w14:paraId="6EB6801E" w14:textId="77777777" w:rsidR="00CE1758" w:rsidRDefault="00CE1758" w:rsidP="00CE1758">
      <w:pPr>
        <w:spacing w:after="0"/>
        <w:jc w:val="both"/>
        <w:rPr>
          <w:rFonts w:ascii="Cambria" w:hAnsi="Cambria"/>
          <w:sz w:val="24"/>
          <w:szCs w:val="24"/>
        </w:rPr>
      </w:pPr>
    </w:p>
    <w:p w14:paraId="3CBF820C" w14:textId="0FC0B398" w:rsidR="00CE1758" w:rsidRPr="00CE1758" w:rsidRDefault="00CE1758" w:rsidP="00CE1758">
      <w:pPr>
        <w:spacing w:after="0"/>
        <w:jc w:val="both"/>
        <w:rPr>
          <w:rFonts w:ascii="Cambria" w:hAnsi="Cambria"/>
          <w:sz w:val="24"/>
          <w:szCs w:val="24"/>
        </w:rPr>
      </w:pPr>
      <w:r w:rsidRPr="00CE1758">
        <w:rPr>
          <w:rFonts w:ascii="Cambria" w:hAnsi="Cambria"/>
          <w:sz w:val="24"/>
          <w:szCs w:val="24"/>
        </w:rPr>
        <w:t xml:space="preserve">Il professionista, nello svolgimento delle proprie funzioni, è tenuto all’osservanza del Codice Deontologico degli Psicologi Italiani. </w:t>
      </w:r>
    </w:p>
    <w:p w14:paraId="23710B84" w14:textId="77777777" w:rsidR="00CE1758" w:rsidRDefault="00CE1758" w:rsidP="00CE1758">
      <w:pPr>
        <w:spacing w:after="0"/>
        <w:jc w:val="both"/>
        <w:rPr>
          <w:rFonts w:ascii="Cambria" w:hAnsi="Cambria"/>
          <w:sz w:val="24"/>
          <w:szCs w:val="24"/>
        </w:rPr>
      </w:pPr>
    </w:p>
    <w:p w14:paraId="19ECD2F0" w14:textId="6E6B3F87" w:rsidR="00CE1758" w:rsidRPr="00CE1758" w:rsidRDefault="00CE1758" w:rsidP="00CE1758">
      <w:pPr>
        <w:spacing w:after="0"/>
        <w:jc w:val="both"/>
        <w:rPr>
          <w:rFonts w:ascii="Cambria" w:hAnsi="Cambria"/>
          <w:sz w:val="24"/>
          <w:szCs w:val="24"/>
        </w:rPr>
      </w:pPr>
      <w:r w:rsidRPr="00CE1758">
        <w:rPr>
          <w:rFonts w:ascii="Cambria" w:hAnsi="Cambria"/>
          <w:sz w:val="24"/>
          <w:szCs w:val="24"/>
        </w:rPr>
        <w:t xml:space="preserve">I dati personali e sensibili della persona che si rivolgerà allo sportello d’ascolto psicologico, comunque coperti dal segreto professionale, saranno utilizzati esclusivamente per le esigenze del trattamento, in conformità con quanto previsto dalla normativa vigente (Regolamento Europeo n. 679/2016) e dal Codice Deontologico degli Psicologi Italiani. </w:t>
      </w:r>
    </w:p>
    <w:p w14:paraId="2C986BC5" w14:textId="77777777" w:rsidR="00CE1758" w:rsidRDefault="00CE1758" w:rsidP="00CE1758">
      <w:pPr>
        <w:spacing w:after="0"/>
        <w:jc w:val="both"/>
        <w:rPr>
          <w:rFonts w:ascii="Cambria" w:hAnsi="Cambria"/>
          <w:sz w:val="24"/>
          <w:szCs w:val="24"/>
        </w:rPr>
      </w:pPr>
    </w:p>
    <w:p w14:paraId="2D650D17" w14:textId="3C0BD287" w:rsidR="00CE1758" w:rsidRPr="00CE1758" w:rsidRDefault="00CE1758" w:rsidP="00CE1758">
      <w:pPr>
        <w:spacing w:after="0"/>
        <w:jc w:val="both"/>
        <w:rPr>
          <w:rFonts w:ascii="Cambria" w:hAnsi="Cambria"/>
          <w:sz w:val="24"/>
          <w:szCs w:val="24"/>
        </w:rPr>
      </w:pPr>
      <w:r w:rsidRPr="00CE1758">
        <w:rPr>
          <w:rFonts w:ascii="Cambria" w:hAnsi="Cambria"/>
          <w:sz w:val="24"/>
          <w:szCs w:val="24"/>
        </w:rPr>
        <w:t>Si invita la persona interessata a leggere con attenzione il contenuto del presente modulo prima di sottoscriverlo.</w:t>
      </w:r>
    </w:p>
    <w:p w14:paraId="32E81C01" w14:textId="77777777" w:rsidR="00CE1758" w:rsidRDefault="00CE1758" w:rsidP="00CE1758">
      <w:pPr>
        <w:spacing w:after="0"/>
        <w:jc w:val="both"/>
        <w:rPr>
          <w:rFonts w:ascii="Cambria" w:hAnsi="Cambria"/>
          <w:b/>
          <w:bCs/>
          <w:sz w:val="24"/>
          <w:szCs w:val="24"/>
        </w:rPr>
      </w:pPr>
    </w:p>
    <w:p w14:paraId="18B40546" w14:textId="66EEAB2A" w:rsidR="00CE1758" w:rsidRPr="00CE1758" w:rsidRDefault="00CE1758" w:rsidP="00CE1758">
      <w:pPr>
        <w:spacing w:after="0"/>
        <w:jc w:val="both"/>
        <w:rPr>
          <w:rFonts w:ascii="Cambria" w:hAnsi="Cambria"/>
          <w:sz w:val="24"/>
          <w:szCs w:val="24"/>
        </w:rPr>
      </w:pPr>
      <w:r w:rsidRPr="00CE1758">
        <w:rPr>
          <w:rFonts w:ascii="Cambria" w:hAnsi="Cambria"/>
          <w:b/>
          <w:bCs/>
          <w:sz w:val="24"/>
          <w:szCs w:val="24"/>
        </w:rPr>
        <w:lastRenderedPageBreak/>
        <w:t>In qualità di genitori</w:t>
      </w:r>
      <w:r>
        <w:rPr>
          <w:rFonts w:ascii="Cambria" w:hAnsi="Cambria"/>
          <w:b/>
          <w:bCs/>
          <w:sz w:val="24"/>
          <w:szCs w:val="24"/>
        </w:rPr>
        <w:t>/tutori</w:t>
      </w:r>
      <w:r w:rsidRPr="00CE1758">
        <w:rPr>
          <w:rFonts w:ascii="Cambria" w:hAnsi="Cambria"/>
          <w:b/>
          <w:bCs/>
          <w:sz w:val="24"/>
          <w:szCs w:val="24"/>
        </w:rPr>
        <w:t xml:space="preserve"> del/della minore ……………………………………………</w:t>
      </w:r>
      <w:r>
        <w:rPr>
          <w:rFonts w:ascii="Cambria" w:hAnsi="Cambria"/>
          <w:b/>
          <w:bCs/>
          <w:sz w:val="24"/>
          <w:szCs w:val="24"/>
        </w:rPr>
        <w:t>……………</w:t>
      </w:r>
      <w:proofErr w:type="gramStart"/>
      <w:r>
        <w:rPr>
          <w:rFonts w:ascii="Cambria" w:hAnsi="Cambria"/>
          <w:b/>
          <w:bCs/>
          <w:sz w:val="24"/>
          <w:szCs w:val="24"/>
        </w:rPr>
        <w:t>…….</w:t>
      </w:r>
      <w:proofErr w:type="gramEnd"/>
      <w:r>
        <w:rPr>
          <w:rFonts w:ascii="Cambria" w:hAnsi="Cambria"/>
          <w:b/>
          <w:bCs/>
          <w:sz w:val="24"/>
          <w:szCs w:val="24"/>
        </w:rPr>
        <w:t>.</w:t>
      </w:r>
      <w:r w:rsidRPr="00CE1758">
        <w:rPr>
          <w:rFonts w:ascii="Cambria" w:hAnsi="Cambria"/>
          <w:b/>
          <w:bCs/>
          <w:sz w:val="24"/>
          <w:szCs w:val="24"/>
        </w:rPr>
        <w:t xml:space="preserve"> </w:t>
      </w:r>
    </w:p>
    <w:p w14:paraId="4D3B00B5" w14:textId="70D14A37" w:rsidR="00CE1758" w:rsidRPr="00CE1758" w:rsidRDefault="00CE1758" w:rsidP="00CE1758">
      <w:pPr>
        <w:spacing w:after="0"/>
        <w:jc w:val="both"/>
        <w:rPr>
          <w:rFonts w:ascii="Cambria" w:hAnsi="Cambria"/>
          <w:sz w:val="24"/>
          <w:szCs w:val="24"/>
        </w:rPr>
      </w:pPr>
      <w:r w:rsidRPr="00CE1758">
        <w:rPr>
          <w:rFonts w:ascii="Cambria" w:hAnsi="Cambria"/>
          <w:b/>
          <w:bCs/>
          <w:sz w:val="24"/>
          <w:szCs w:val="24"/>
        </w:rPr>
        <w:t>che frequenta la classe…………………………………………</w:t>
      </w:r>
      <w:r>
        <w:rPr>
          <w:rFonts w:ascii="Cambria" w:hAnsi="Cambria"/>
          <w:b/>
          <w:bCs/>
          <w:sz w:val="24"/>
          <w:szCs w:val="24"/>
        </w:rPr>
        <w:t xml:space="preserve"> plesso ………………………………………………</w:t>
      </w:r>
    </w:p>
    <w:p w14:paraId="6B96F505" w14:textId="77777777" w:rsidR="00CE1758" w:rsidRPr="00CE1758" w:rsidRDefault="00CE1758" w:rsidP="00CE1758">
      <w:pPr>
        <w:spacing w:after="0"/>
        <w:jc w:val="both"/>
        <w:rPr>
          <w:rFonts w:ascii="Cambria" w:hAnsi="Cambria"/>
          <w:sz w:val="24"/>
          <w:szCs w:val="24"/>
        </w:rPr>
      </w:pPr>
      <w:r w:rsidRPr="00CE1758">
        <w:rPr>
          <w:rFonts w:ascii="Cambria" w:hAnsi="Cambria"/>
          <w:sz w:val="24"/>
          <w:szCs w:val="24"/>
        </w:rPr>
        <w:t xml:space="preserve">La Sig.ra ............................................................. </w:t>
      </w:r>
    </w:p>
    <w:p w14:paraId="1942B5C8" w14:textId="77777777" w:rsidR="00CE1758" w:rsidRPr="00CE1758" w:rsidRDefault="00CE1758" w:rsidP="00CE1758">
      <w:pPr>
        <w:spacing w:after="0"/>
        <w:jc w:val="both"/>
        <w:rPr>
          <w:rFonts w:ascii="Cambria" w:hAnsi="Cambria"/>
          <w:sz w:val="24"/>
          <w:szCs w:val="24"/>
        </w:rPr>
      </w:pPr>
      <w:r w:rsidRPr="00CE1758">
        <w:rPr>
          <w:rFonts w:ascii="Cambria" w:hAnsi="Cambria"/>
          <w:sz w:val="24"/>
          <w:szCs w:val="24"/>
        </w:rPr>
        <w:t xml:space="preserve">nata a ............................................................. </w:t>
      </w:r>
      <w:proofErr w:type="gramStart"/>
      <w:r w:rsidRPr="00CE1758">
        <w:rPr>
          <w:rFonts w:ascii="Cambria" w:hAnsi="Cambria"/>
          <w:sz w:val="24"/>
          <w:szCs w:val="24"/>
        </w:rPr>
        <w:t>il….</w:t>
      </w:r>
      <w:proofErr w:type="gramEnd"/>
      <w:r w:rsidRPr="00CE1758">
        <w:rPr>
          <w:rFonts w:ascii="Cambria" w:hAnsi="Cambria"/>
          <w:sz w:val="24"/>
          <w:szCs w:val="24"/>
        </w:rPr>
        <w:t xml:space="preserve">. /….. /…….  e residente a...................................................................................................................... in via/piazza........................................................................................................n............... </w:t>
      </w:r>
    </w:p>
    <w:p w14:paraId="2F4481F7" w14:textId="77777777" w:rsidR="00CE1758" w:rsidRPr="00CE1758" w:rsidRDefault="00CE1758" w:rsidP="00CE1758">
      <w:pPr>
        <w:spacing w:after="0"/>
        <w:jc w:val="both"/>
        <w:rPr>
          <w:rFonts w:ascii="Cambria" w:hAnsi="Cambria"/>
          <w:sz w:val="24"/>
          <w:szCs w:val="24"/>
        </w:rPr>
      </w:pPr>
      <w:r w:rsidRPr="00CE1758">
        <w:rPr>
          <w:rFonts w:ascii="Cambria" w:hAnsi="Cambria"/>
          <w:sz w:val="24"/>
          <w:szCs w:val="24"/>
        </w:rPr>
        <w:t xml:space="preserve">dichiara di aver compreso quanto illustrato dal professionista e qui sopra riportato e decide con piena consapevolezza di prestare il proprio consenso affinché il figlio/a possa accedere alle prestazioni professionali rese dalla Dott.ssa Antonella Lisi presso lo Sportello di ascolto psicologico. </w:t>
      </w:r>
    </w:p>
    <w:p w14:paraId="723A9F11" w14:textId="77777777" w:rsidR="00CE1758" w:rsidRPr="00CE1758" w:rsidRDefault="00CE1758" w:rsidP="00CE1758">
      <w:pPr>
        <w:spacing w:after="0"/>
        <w:jc w:val="both"/>
        <w:rPr>
          <w:rFonts w:ascii="Cambria" w:hAnsi="Cambria"/>
          <w:sz w:val="24"/>
          <w:szCs w:val="24"/>
        </w:rPr>
      </w:pPr>
      <w:r w:rsidRPr="00CE1758">
        <w:rPr>
          <w:rFonts w:ascii="Cambria" w:hAnsi="Cambria"/>
          <w:sz w:val="24"/>
          <w:szCs w:val="24"/>
        </w:rPr>
        <w:t>Luogo e data                                                                                   Firma della madre</w:t>
      </w:r>
    </w:p>
    <w:p w14:paraId="4DF5542C" w14:textId="77777777" w:rsidR="00CE1758" w:rsidRPr="00CE1758" w:rsidRDefault="00CE1758" w:rsidP="00CE1758">
      <w:pPr>
        <w:spacing w:after="0"/>
        <w:jc w:val="both"/>
        <w:rPr>
          <w:rFonts w:ascii="Cambria" w:hAnsi="Cambria"/>
          <w:sz w:val="24"/>
          <w:szCs w:val="24"/>
        </w:rPr>
      </w:pPr>
    </w:p>
    <w:p w14:paraId="57AB05B5" w14:textId="77777777" w:rsidR="00CE1758" w:rsidRPr="00CE1758" w:rsidRDefault="00CE1758" w:rsidP="00CE1758">
      <w:pPr>
        <w:spacing w:after="0"/>
        <w:jc w:val="both"/>
        <w:rPr>
          <w:rFonts w:ascii="Cambria" w:hAnsi="Cambria"/>
          <w:sz w:val="24"/>
          <w:szCs w:val="24"/>
        </w:rPr>
      </w:pPr>
    </w:p>
    <w:p w14:paraId="5706D5E8" w14:textId="77777777" w:rsidR="00CE1758" w:rsidRPr="00CE1758" w:rsidRDefault="00CE1758" w:rsidP="00CE1758">
      <w:pPr>
        <w:spacing w:after="0"/>
        <w:jc w:val="both"/>
        <w:rPr>
          <w:rFonts w:ascii="Cambria" w:hAnsi="Cambria"/>
          <w:sz w:val="24"/>
          <w:szCs w:val="24"/>
        </w:rPr>
      </w:pPr>
    </w:p>
    <w:p w14:paraId="3C49075D" w14:textId="77777777" w:rsidR="00CE1758" w:rsidRPr="00CE1758" w:rsidRDefault="00CE1758" w:rsidP="00CE1758">
      <w:pPr>
        <w:spacing w:after="0"/>
        <w:jc w:val="both"/>
        <w:rPr>
          <w:rFonts w:ascii="Cambria" w:hAnsi="Cambria"/>
          <w:sz w:val="24"/>
          <w:szCs w:val="24"/>
        </w:rPr>
      </w:pPr>
      <w:r w:rsidRPr="00CE1758">
        <w:rPr>
          <w:rFonts w:ascii="Cambria" w:hAnsi="Cambria"/>
          <w:sz w:val="24"/>
          <w:szCs w:val="24"/>
        </w:rPr>
        <w:t xml:space="preserve">Il Sig.............................................................. </w:t>
      </w:r>
    </w:p>
    <w:p w14:paraId="58AC4BB5" w14:textId="77777777" w:rsidR="00CE1758" w:rsidRPr="00CE1758" w:rsidRDefault="00CE1758" w:rsidP="00CE1758">
      <w:pPr>
        <w:spacing w:after="0"/>
        <w:jc w:val="both"/>
        <w:rPr>
          <w:rFonts w:ascii="Cambria" w:hAnsi="Cambria"/>
          <w:sz w:val="24"/>
          <w:szCs w:val="24"/>
        </w:rPr>
      </w:pPr>
      <w:r w:rsidRPr="00CE1758">
        <w:rPr>
          <w:rFonts w:ascii="Cambria" w:hAnsi="Cambria"/>
          <w:sz w:val="24"/>
          <w:szCs w:val="24"/>
        </w:rPr>
        <w:t xml:space="preserve">nato a ............................................................. il…. /….. /………  e residente a..............................................................................................................................in via/piazza........................................................................................................n............... </w:t>
      </w:r>
    </w:p>
    <w:p w14:paraId="64E13F2F" w14:textId="77777777" w:rsidR="00CE1758" w:rsidRPr="00CE1758" w:rsidRDefault="00CE1758" w:rsidP="00CE1758">
      <w:pPr>
        <w:spacing w:after="0"/>
        <w:jc w:val="both"/>
        <w:rPr>
          <w:rFonts w:ascii="Cambria" w:hAnsi="Cambria"/>
          <w:sz w:val="24"/>
          <w:szCs w:val="24"/>
        </w:rPr>
      </w:pPr>
      <w:r w:rsidRPr="00CE1758">
        <w:rPr>
          <w:rFonts w:ascii="Cambria" w:hAnsi="Cambria"/>
          <w:sz w:val="24"/>
          <w:szCs w:val="24"/>
        </w:rPr>
        <w:t xml:space="preserve">dichiara di aver compreso quanto illustrato dal professionista e qui sopra riportato e decide con piena consapevolezza di prestare il proprio consenso affinché il figlio possa accedere alle prestazioni professionali rese dalla Dott.ssa Antonella Lisi presso lo sportello di ascolto psicologico. </w:t>
      </w:r>
    </w:p>
    <w:p w14:paraId="3041E583" w14:textId="77777777" w:rsidR="00CE1758" w:rsidRPr="00CE1758" w:rsidRDefault="00CE1758" w:rsidP="00CE1758">
      <w:pPr>
        <w:spacing w:after="0"/>
        <w:jc w:val="both"/>
        <w:rPr>
          <w:rFonts w:ascii="Cambria" w:hAnsi="Cambria"/>
          <w:sz w:val="24"/>
          <w:szCs w:val="24"/>
        </w:rPr>
      </w:pPr>
      <w:r w:rsidRPr="00CE1758">
        <w:rPr>
          <w:rFonts w:ascii="Cambria" w:hAnsi="Cambria"/>
          <w:sz w:val="24"/>
          <w:szCs w:val="24"/>
        </w:rPr>
        <w:t>Luogo e data                                                                                      Firma del padre</w:t>
      </w:r>
    </w:p>
    <w:p w14:paraId="1EEC5127" w14:textId="31148400" w:rsidR="002B6D82" w:rsidRPr="00CE1758" w:rsidRDefault="002B6D82" w:rsidP="00CE1758">
      <w:pPr>
        <w:spacing w:after="0"/>
        <w:jc w:val="both"/>
      </w:pPr>
    </w:p>
    <w:sectPr w:rsidR="002B6D82" w:rsidRPr="00CE1758" w:rsidSect="00237672">
      <w:headerReference w:type="even" r:id="rId7"/>
      <w:headerReference w:type="default" r:id="rId8"/>
      <w:footerReference w:type="even" r:id="rId9"/>
      <w:footerReference w:type="default" r:id="rId10"/>
      <w:headerReference w:type="first" r:id="rId11"/>
      <w:footerReference w:type="first" r:id="rId12"/>
      <w:pgSz w:w="11906" w:h="16838" w:code="9"/>
      <w:pgMar w:top="1985" w:right="1134" w:bottom="1135"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2F361" w14:textId="77777777" w:rsidR="00DD499B" w:rsidRDefault="00DD499B" w:rsidP="006F5125">
      <w:pPr>
        <w:spacing w:after="0" w:line="240" w:lineRule="auto"/>
      </w:pPr>
      <w:r>
        <w:separator/>
      </w:r>
    </w:p>
  </w:endnote>
  <w:endnote w:type="continuationSeparator" w:id="0">
    <w:p w14:paraId="1C058992" w14:textId="77777777" w:rsidR="00DD499B" w:rsidRDefault="00DD499B" w:rsidP="006F5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92EEC" w14:textId="77777777" w:rsidR="006F7E70" w:rsidRDefault="006F7E7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C1149" w14:textId="77777777" w:rsidR="006F7E70" w:rsidRDefault="006F7E7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FCA39" w14:textId="77777777" w:rsidR="006F7E70" w:rsidRDefault="006F7E7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3C205" w14:textId="77777777" w:rsidR="00DD499B" w:rsidRDefault="00DD499B" w:rsidP="006F5125">
      <w:pPr>
        <w:spacing w:after="0" w:line="240" w:lineRule="auto"/>
      </w:pPr>
      <w:r>
        <w:separator/>
      </w:r>
    </w:p>
  </w:footnote>
  <w:footnote w:type="continuationSeparator" w:id="0">
    <w:p w14:paraId="065051BD" w14:textId="77777777" w:rsidR="00DD499B" w:rsidRDefault="00DD499B" w:rsidP="006F5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626A6" w14:textId="77777777" w:rsidR="006F7E70" w:rsidRDefault="006F7E7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FC138" w14:textId="2A2EF692" w:rsidR="00310825" w:rsidRDefault="00F56505" w:rsidP="001336B4">
    <w:pPr>
      <w:pStyle w:val="Intestazione"/>
    </w:pPr>
    <w:r>
      <w:rPr>
        <w:noProof/>
        <w:lang w:eastAsia="it-IT"/>
      </w:rPr>
      <mc:AlternateContent>
        <mc:Choice Requires="wps">
          <w:drawing>
            <wp:anchor distT="0" distB="0" distL="114300" distR="114300" simplePos="0" relativeHeight="251660288" behindDoc="0" locked="1" layoutInCell="1" allowOverlap="1" wp14:anchorId="286C45A9" wp14:editId="43BC4EFC">
              <wp:simplePos x="0" y="0"/>
              <wp:positionH relativeFrom="page">
                <wp:posOffset>1296035</wp:posOffset>
              </wp:positionH>
              <wp:positionV relativeFrom="page">
                <wp:posOffset>431800</wp:posOffset>
              </wp:positionV>
              <wp:extent cx="2498090" cy="467995"/>
              <wp:effectExtent l="635" t="3175" r="0" b="0"/>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8090" cy="467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46ECF1" w14:textId="0B8F7E6B" w:rsidR="00752769" w:rsidRPr="002F0E80" w:rsidRDefault="00752769" w:rsidP="00752769">
                          <w:pPr>
                            <w:rPr>
                              <w:sz w:val="20"/>
                              <w:szCs w:val="20"/>
                            </w:rPr>
                          </w:pPr>
                        </w:p>
                      </w:txbxContent>
                    </wps:txbx>
                    <wps:bodyPr rot="0" vert="horz" wrap="non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6C45A9" id="_x0000_t202" coordsize="21600,21600" o:spt="202" path="m,l,21600r21600,l21600,xe">
              <v:stroke joinstyle="miter"/>
              <v:path gradientshapeok="t" o:connecttype="rect"/>
            </v:shapetype>
            <v:shape id="Text Box 48" o:spid="_x0000_s1026" type="#_x0000_t202" style="position:absolute;margin-left:102.05pt;margin-top:34pt;width:196.7pt;height:36.85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" stroked="f">
              <v:textbox inset="1mm,1mm,1mm,1mm">
                <w:txbxContent>
                  <w:p w14:paraId="5246ECF1" w14:textId="0B8F7E6B" w:rsidR="00752769" w:rsidRPr="002F0E80" w:rsidRDefault="00752769" w:rsidP="00752769">
                    <w:pPr>
                      <w:rPr>
                        <w:sz w:val="20"/>
                        <w:szCs w:val="20"/>
                      </w:rPr>
                    </w:pPr>
                  </w:p>
                </w:txbxContent>
              </v:textbox>
              <w10:wrap anchorx="page" anchory="page"/>
              <w10:anchorlock/>
            </v:shape>
          </w:pict>
        </mc:Fallback>
      </mc:AlternateContent>
    </w:r>
  </w:p>
  <w:p w14:paraId="51EBAE91" w14:textId="77777777" w:rsidR="00237672" w:rsidRDefault="00237672" w:rsidP="00237672">
    <w:pPr>
      <w:numPr>
        <w:ilvl w:val="0"/>
        <w:numId w:val="4"/>
      </w:numPr>
      <w:suppressAutoHyphens/>
      <w:spacing w:after="0" w:line="240" w:lineRule="auto"/>
      <w:jc w:val="center"/>
      <w:rPr>
        <w:b/>
        <w:sz w:val="18"/>
        <w:szCs w:val="18"/>
      </w:rPr>
    </w:pPr>
    <w:r>
      <w:rPr>
        <w:rFonts w:eastAsia="Times New Roman"/>
        <w:i/>
        <w:noProof/>
        <w:sz w:val="16"/>
        <w:szCs w:val="16"/>
      </w:rPr>
      <w:object w:dxaOrig="660" w:dyaOrig="756" w14:anchorId="52EFB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7.8pt">
          <v:imagedata r:id="rId1" o:title=""/>
        </v:shape>
        <o:OLEObject Type="Embed" ProgID="Word.Picture.8" ShapeID="_x0000_i1025" DrawAspect="Content" ObjectID="_1709057880" r:id="rId2"/>
      </w:object>
    </w:r>
  </w:p>
  <w:p w14:paraId="5994E3FD" w14:textId="77777777" w:rsidR="00237672" w:rsidRPr="006303C8" w:rsidRDefault="00237672" w:rsidP="00237672">
    <w:pPr>
      <w:numPr>
        <w:ilvl w:val="0"/>
        <w:numId w:val="4"/>
      </w:numPr>
      <w:suppressAutoHyphens/>
      <w:spacing w:after="0" w:line="240" w:lineRule="auto"/>
      <w:jc w:val="center"/>
      <w:rPr>
        <w:rFonts w:ascii="Times New Roman" w:hAnsi="Times New Roman"/>
        <w:b/>
        <w:bCs/>
        <w:sz w:val="20"/>
        <w:szCs w:val="20"/>
      </w:rPr>
    </w:pPr>
    <w:r w:rsidRPr="006303C8">
      <w:rPr>
        <w:rFonts w:ascii="Times New Roman" w:hAnsi="Times New Roman"/>
        <w:b/>
        <w:bCs/>
        <w:sz w:val="20"/>
        <w:szCs w:val="20"/>
      </w:rPr>
      <w:t>ISTITUTO COMPRENSIVO N. 7 “ENZO DRAGO”</w:t>
    </w:r>
  </w:p>
  <w:p w14:paraId="3FFB4FA8" w14:textId="77777777" w:rsidR="00237672" w:rsidRPr="006303C8" w:rsidRDefault="00237672" w:rsidP="00237672">
    <w:pPr>
      <w:numPr>
        <w:ilvl w:val="0"/>
        <w:numId w:val="4"/>
      </w:numPr>
      <w:suppressAutoHyphens/>
      <w:spacing w:after="0" w:line="240" w:lineRule="auto"/>
      <w:jc w:val="center"/>
      <w:rPr>
        <w:rFonts w:ascii="Times New Roman" w:hAnsi="Times New Roman"/>
        <w:b/>
        <w:bCs/>
        <w:sz w:val="20"/>
        <w:szCs w:val="20"/>
      </w:rPr>
    </w:pPr>
    <w:r w:rsidRPr="006303C8">
      <w:rPr>
        <w:rFonts w:ascii="Times New Roman" w:hAnsi="Times New Roman"/>
        <w:b/>
        <w:bCs/>
        <w:sz w:val="20"/>
        <w:szCs w:val="20"/>
      </w:rPr>
      <w:t xml:space="preserve">Via Catania, 103 </w:t>
    </w:r>
    <w:proofErr w:type="spellStart"/>
    <w:r w:rsidRPr="006303C8">
      <w:rPr>
        <w:rFonts w:ascii="Times New Roman" w:hAnsi="Times New Roman"/>
        <w:b/>
        <w:bCs/>
        <w:sz w:val="20"/>
        <w:szCs w:val="20"/>
      </w:rPr>
      <w:t>is</w:t>
    </w:r>
    <w:proofErr w:type="spellEnd"/>
    <w:r w:rsidRPr="006303C8">
      <w:rPr>
        <w:rFonts w:ascii="Times New Roman" w:hAnsi="Times New Roman"/>
        <w:b/>
        <w:bCs/>
        <w:sz w:val="20"/>
        <w:szCs w:val="20"/>
      </w:rPr>
      <w:t>. 26 – 98124 Messina- Tel./fax 0902939556</w:t>
    </w:r>
  </w:p>
  <w:p w14:paraId="272BA557" w14:textId="77777777" w:rsidR="00237672" w:rsidRPr="006303C8" w:rsidRDefault="00237672" w:rsidP="00237672">
    <w:pPr>
      <w:numPr>
        <w:ilvl w:val="0"/>
        <w:numId w:val="4"/>
      </w:numPr>
      <w:suppressAutoHyphens/>
      <w:spacing w:after="0" w:line="240" w:lineRule="auto"/>
      <w:jc w:val="center"/>
      <w:rPr>
        <w:rFonts w:ascii="Times New Roman" w:hAnsi="Times New Roman"/>
        <w:b/>
        <w:bCs/>
        <w:sz w:val="20"/>
        <w:szCs w:val="20"/>
      </w:rPr>
    </w:pPr>
    <w:r w:rsidRPr="006303C8">
      <w:rPr>
        <w:rFonts w:ascii="Times New Roman" w:hAnsi="Times New Roman"/>
        <w:b/>
        <w:bCs/>
        <w:sz w:val="20"/>
        <w:szCs w:val="20"/>
      </w:rPr>
      <w:t>Codice Univoco Di Ufficio UFH7FE</w:t>
    </w:r>
  </w:p>
  <w:p w14:paraId="5072D51E" w14:textId="254C587A" w:rsidR="00237672" w:rsidRPr="006A21E3" w:rsidRDefault="00237672" w:rsidP="00237672">
    <w:pPr>
      <w:numPr>
        <w:ilvl w:val="0"/>
        <w:numId w:val="4"/>
      </w:numPr>
      <w:suppressAutoHyphens/>
      <w:spacing w:after="0" w:line="240" w:lineRule="auto"/>
      <w:jc w:val="center"/>
      <w:rPr>
        <w:rFonts w:ascii="Times New Roman" w:hAnsi="Times New Roman"/>
        <w:b/>
        <w:bCs/>
        <w:sz w:val="16"/>
        <w:szCs w:val="16"/>
      </w:rPr>
    </w:pPr>
    <w:r w:rsidRPr="006303C8">
      <w:rPr>
        <w:rFonts w:ascii="Times New Roman" w:hAnsi="Times New Roman"/>
        <w:b/>
        <w:bCs/>
        <w:sz w:val="20"/>
        <w:szCs w:val="20"/>
      </w:rPr>
      <w:t>Codice fiscale 80006740833</w:t>
    </w:r>
    <w:r w:rsidR="006F7E70">
      <w:rPr>
        <w:rFonts w:ascii="Times New Roman" w:hAnsi="Times New Roman"/>
        <w:b/>
        <w:bCs/>
        <w:sz w:val="20"/>
        <w:szCs w:val="20"/>
      </w:rPr>
      <w:t xml:space="preserve"> </w:t>
    </w:r>
    <w:r w:rsidR="006F7E70" w:rsidRPr="006303C8">
      <w:rPr>
        <w:rFonts w:ascii="Times New Roman" w:hAnsi="Times New Roman"/>
        <w:b/>
        <w:bCs/>
        <w:sz w:val="20"/>
        <w:szCs w:val="20"/>
      </w:rPr>
      <w:t>- C.M.</w:t>
    </w:r>
    <w:r w:rsidRPr="006303C8">
      <w:rPr>
        <w:rFonts w:ascii="Times New Roman" w:hAnsi="Times New Roman"/>
        <w:b/>
        <w:bCs/>
        <w:sz w:val="20"/>
        <w:szCs w:val="20"/>
      </w:rPr>
      <w:t xml:space="preserve"> MEIC88700Q</w:t>
    </w:r>
  </w:p>
  <w:p w14:paraId="6066C9EC" w14:textId="77777777" w:rsidR="00237672" w:rsidRPr="006A21E3" w:rsidRDefault="00237672" w:rsidP="00237672">
    <w:pPr>
      <w:numPr>
        <w:ilvl w:val="0"/>
        <w:numId w:val="4"/>
      </w:numPr>
      <w:suppressAutoHyphens/>
      <w:spacing w:after="0" w:line="240" w:lineRule="auto"/>
      <w:jc w:val="center"/>
      <w:rPr>
        <w:rFonts w:ascii="Times New Roman" w:hAnsi="Times New Roman"/>
        <w:b/>
        <w:bCs/>
        <w:sz w:val="16"/>
        <w:szCs w:val="16"/>
        <w:lang w:val="en-US"/>
      </w:rPr>
    </w:pPr>
    <w:r w:rsidRPr="006A21E3">
      <w:rPr>
        <w:rFonts w:ascii="Times New Roman" w:hAnsi="Times New Roman"/>
        <w:b/>
        <w:bCs/>
        <w:sz w:val="16"/>
        <w:szCs w:val="16"/>
        <w:lang w:val="en-US"/>
      </w:rPr>
      <w:t xml:space="preserve">email: </w:t>
    </w:r>
    <w:hyperlink r:id="rId3" w:history="1">
      <w:r w:rsidRPr="006A21E3">
        <w:rPr>
          <w:rStyle w:val="Collegamentoipertestuale"/>
          <w:rFonts w:ascii="Times New Roman" w:hAnsi="Times New Roman"/>
          <w:b/>
          <w:bCs/>
          <w:sz w:val="16"/>
          <w:szCs w:val="16"/>
          <w:lang w:val="en-US"/>
        </w:rPr>
        <w:t>meic88700q@istruzione.it</w:t>
      </w:r>
    </w:hyperlink>
    <w:r w:rsidRPr="006A21E3">
      <w:rPr>
        <w:rFonts w:ascii="Times New Roman" w:hAnsi="Times New Roman"/>
        <w:b/>
        <w:bCs/>
        <w:sz w:val="16"/>
        <w:szCs w:val="16"/>
        <w:lang w:val="en-US"/>
      </w:rPr>
      <w:t xml:space="preserve">; </w:t>
    </w:r>
    <w:hyperlink r:id="rId4" w:history="1">
      <w:r w:rsidRPr="006A21E3">
        <w:rPr>
          <w:rStyle w:val="Collegamentoipertestuale"/>
          <w:rFonts w:ascii="Times New Roman" w:hAnsi="Times New Roman"/>
          <w:b/>
          <w:bCs/>
          <w:sz w:val="16"/>
          <w:szCs w:val="16"/>
          <w:lang w:val="en-US"/>
        </w:rPr>
        <w:t>meic88700q@pec.istruzione.it</w:t>
      </w:r>
    </w:hyperlink>
  </w:p>
  <w:p w14:paraId="625D3D65" w14:textId="77777777" w:rsidR="00237672" w:rsidRPr="006A21E3" w:rsidRDefault="00DD499B" w:rsidP="00237672">
    <w:pPr>
      <w:jc w:val="center"/>
      <w:rPr>
        <w:color w:val="0000FF"/>
        <w:sz w:val="16"/>
        <w:szCs w:val="16"/>
        <w:u w:val="single"/>
      </w:rPr>
    </w:pPr>
    <w:hyperlink r:id="rId5" w:history="1">
      <w:r w:rsidR="00237672" w:rsidRPr="006A21E3">
        <w:rPr>
          <w:rStyle w:val="Collegamentoipertestuale"/>
          <w:rFonts w:ascii="Times New Roman" w:hAnsi="Times New Roman"/>
          <w:b/>
          <w:bCs/>
          <w:sz w:val="16"/>
          <w:szCs w:val="16"/>
        </w:rPr>
        <w:t>www.icn7enzodragomessina.edu.it</w:t>
      </w:r>
    </w:hyperlink>
  </w:p>
  <w:p w14:paraId="53145D48" w14:textId="77777777" w:rsidR="00310825" w:rsidRDefault="00310825" w:rsidP="001336B4">
    <w:pPr>
      <w:pStyle w:val="Intestazione"/>
    </w:pPr>
  </w:p>
  <w:p w14:paraId="14E58133" w14:textId="4B298F69" w:rsidR="006F5125" w:rsidRDefault="0002300E" w:rsidP="00237672">
    <w:pPr>
      <w:pStyle w:val="Intestazione"/>
      <w:tabs>
        <w:tab w:val="clear" w:pos="4819"/>
        <w:tab w:val="clear" w:pos="9638"/>
        <w:tab w:val="left" w:pos="8490"/>
      </w:tabs>
    </w:pPr>
    <w:r>
      <w:tab/>
    </w:r>
    <w:r w:rsidR="00F56505">
      <w:rPr>
        <w:noProof/>
        <w:lang w:eastAsia="it-IT"/>
      </w:rPr>
      <mc:AlternateContent>
        <mc:Choice Requires="wps">
          <w:drawing>
            <wp:anchor distT="0" distB="0" distL="114300" distR="114300" simplePos="0" relativeHeight="251655168" behindDoc="0" locked="1" layoutInCell="1" allowOverlap="1" wp14:anchorId="335B4EB3" wp14:editId="1D731F08">
              <wp:simplePos x="0" y="0"/>
              <wp:positionH relativeFrom="margin">
                <wp:align>right</wp:align>
              </wp:positionH>
              <wp:positionV relativeFrom="page">
                <wp:posOffset>1858645</wp:posOffset>
              </wp:positionV>
              <wp:extent cx="5939790" cy="635"/>
              <wp:effectExtent l="0" t="0" r="22860" b="37465"/>
              <wp:wrapNone/>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939790" cy="635"/>
                      </a:xfrm>
                      <a:prstGeom prst="straightConnector1">
                        <a:avLst/>
                      </a:prstGeom>
                      <a:noFill/>
                      <a:ln w="12700">
                        <a:solidFill>
                          <a:srgbClr val="C050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B824FA" id="_x0000_t32" coordsize="21600,21600" o:spt="32" o:oned="t" path="m,l21600,21600e" filled="f">
              <v:path arrowok="t" fillok="f" o:connecttype="none"/>
              <o:lock v:ext="edit" shapetype="t"/>
            </v:shapetype>
            <v:shape id="AutoShape 2" o:spid="_x0000_s1026" type="#_x0000_t32" style="position:absolute;margin-left:416.5pt;margin-top:146.35pt;width:467.7pt;height:.0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" strokecolor="#c0504d" strokeweight="1pt">
              <o:lock v:ext="edit" aspectratio="t"/>
              <w10:wrap anchorx="margin"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BAD0F" w14:textId="77777777" w:rsidR="006F7E70" w:rsidRDefault="006F7E7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15:restartNumberingAfterBreak="0">
    <w:nsid w:val="00BE3414"/>
    <w:multiLevelType w:val="hybridMultilevel"/>
    <w:tmpl w:val="86BA309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5401F4"/>
    <w:multiLevelType w:val="hybridMultilevel"/>
    <w:tmpl w:val="C866A2BA"/>
    <w:lvl w:ilvl="0" w:tplc="ED1E374C">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A033A3"/>
    <w:multiLevelType w:val="hybridMultilevel"/>
    <w:tmpl w:val="178A66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C8F1AF9"/>
    <w:multiLevelType w:val="hybridMultilevel"/>
    <w:tmpl w:val="8EAE4B04"/>
    <w:lvl w:ilvl="0" w:tplc="1DA6BA58">
      <w:start w:val="1"/>
      <w:numFmt w:val="bullet"/>
      <w:lvlText w:val="□"/>
      <w:lvlJc w:val="left"/>
      <w:pPr>
        <w:ind w:left="744"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0E6C6F"/>
    <w:multiLevelType w:val="hybridMultilevel"/>
    <w:tmpl w:val="A0161070"/>
    <w:lvl w:ilvl="0" w:tplc="30384256">
      <w:start w:val="1"/>
      <w:numFmt w:val="decimal"/>
      <w:lvlText w:val="%1)"/>
      <w:lvlJc w:val="left"/>
      <w:pPr>
        <w:tabs>
          <w:tab w:val="num" w:pos="720"/>
        </w:tabs>
        <w:ind w:left="720" w:hanging="360"/>
      </w:pPr>
      <w:rPr>
        <w:b w:val="0"/>
        <w:color w:val="auto"/>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15:restartNumberingAfterBreak="0">
    <w:nsid w:val="4A6A15EB"/>
    <w:multiLevelType w:val="hybridMultilevel"/>
    <w:tmpl w:val="265AB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EFD4CBB"/>
    <w:multiLevelType w:val="hybridMultilevel"/>
    <w:tmpl w:val="E8EEAF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DA05DA1"/>
    <w:multiLevelType w:val="hybridMultilevel"/>
    <w:tmpl w:val="1C9270D2"/>
    <w:lvl w:ilvl="0" w:tplc="1DA6BA58">
      <w:start w:val="1"/>
      <w:numFmt w:val="bullet"/>
      <w:lvlText w:val="□"/>
      <w:lvlJc w:val="left"/>
      <w:pPr>
        <w:ind w:left="720" w:hanging="360"/>
      </w:pPr>
      <w:rPr>
        <w:rFonts w:ascii="Courier New" w:hAnsi="Courier New" w:hint="default"/>
      </w:rPr>
    </w:lvl>
    <w:lvl w:ilvl="1" w:tplc="04100003">
      <w:start w:val="1"/>
      <w:numFmt w:val="bullet"/>
      <w:pStyle w:val="Titolo2"/>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E0F173B"/>
    <w:multiLevelType w:val="hybridMultilevel"/>
    <w:tmpl w:val="4AAAAC98"/>
    <w:lvl w:ilvl="0" w:tplc="0410000B">
      <w:start w:val="1"/>
      <w:numFmt w:val="bullet"/>
      <w:lvlText w:val=""/>
      <w:lvlJc w:val="left"/>
      <w:pPr>
        <w:ind w:left="1004" w:hanging="360"/>
      </w:pPr>
      <w:rPr>
        <w:rFonts w:ascii="Wingdings" w:hAnsi="Wingdings"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B">
      <w:start w:val="1"/>
      <w:numFmt w:val="bullet"/>
      <w:lvlText w:val=""/>
      <w:lvlJc w:val="left"/>
      <w:pPr>
        <w:ind w:left="5324" w:hanging="360"/>
      </w:pPr>
      <w:rPr>
        <w:rFonts w:ascii="Wingdings" w:hAnsi="Wingdings"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7BD31290"/>
    <w:multiLevelType w:val="hybridMultilevel"/>
    <w:tmpl w:val="5546AF12"/>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C3E2FA5"/>
    <w:multiLevelType w:val="hybridMultilevel"/>
    <w:tmpl w:val="06BCB23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5"/>
  </w:num>
  <w:num w:numId="2">
    <w:abstractNumId w:val="9"/>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num>
  <w:num w:numId="6">
    <w:abstractNumId w:val="11"/>
  </w:num>
  <w:num w:numId="7">
    <w:abstractNumId w:val="6"/>
  </w:num>
  <w:num w:numId="8">
    <w:abstractNumId w:val="10"/>
  </w:num>
  <w:num w:numId="9">
    <w:abstractNumId w:val="12"/>
  </w:num>
  <w:num w:numId="10">
    <w:abstractNumId w:val="2"/>
  </w:num>
  <w:num w:numId="11">
    <w:abstractNumId w:val="7"/>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5"/>
    <w:rsid w:val="00004914"/>
    <w:rsid w:val="00004E59"/>
    <w:rsid w:val="0002300E"/>
    <w:rsid w:val="0004069F"/>
    <w:rsid w:val="00044F1F"/>
    <w:rsid w:val="00060209"/>
    <w:rsid w:val="000747D4"/>
    <w:rsid w:val="0007485E"/>
    <w:rsid w:val="0009728D"/>
    <w:rsid w:val="000A2BA7"/>
    <w:rsid w:val="000C74A9"/>
    <w:rsid w:val="000F55EC"/>
    <w:rsid w:val="00106162"/>
    <w:rsid w:val="001167BE"/>
    <w:rsid w:val="0012417F"/>
    <w:rsid w:val="001336B4"/>
    <w:rsid w:val="0013695C"/>
    <w:rsid w:val="00140765"/>
    <w:rsid w:val="00145A85"/>
    <w:rsid w:val="00147EC3"/>
    <w:rsid w:val="00153729"/>
    <w:rsid w:val="00160089"/>
    <w:rsid w:val="00167E64"/>
    <w:rsid w:val="00172889"/>
    <w:rsid w:val="001B0DBB"/>
    <w:rsid w:val="001B3129"/>
    <w:rsid w:val="001B467C"/>
    <w:rsid w:val="001C39C3"/>
    <w:rsid w:val="001E6C29"/>
    <w:rsid w:val="001F2D46"/>
    <w:rsid w:val="00201692"/>
    <w:rsid w:val="002047BE"/>
    <w:rsid w:val="00237672"/>
    <w:rsid w:val="0023787E"/>
    <w:rsid w:val="00243134"/>
    <w:rsid w:val="00244E1A"/>
    <w:rsid w:val="002657D5"/>
    <w:rsid w:val="00267B54"/>
    <w:rsid w:val="002827CF"/>
    <w:rsid w:val="00286F7C"/>
    <w:rsid w:val="00290B3F"/>
    <w:rsid w:val="0029277C"/>
    <w:rsid w:val="002A405F"/>
    <w:rsid w:val="002A61EF"/>
    <w:rsid w:val="002B6D82"/>
    <w:rsid w:val="002C0D29"/>
    <w:rsid w:val="002C2E5E"/>
    <w:rsid w:val="002D20C1"/>
    <w:rsid w:val="002E65C7"/>
    <w:rsid w:val="002F4A3D"/>
    <w:rsid w:val="00302537"/>
    <w:rsid w:val="003058B2"/>
    <w:rsid w:val="003060F9"/>
    <w:rsid w:val="00310825"/>
    <w:rsid w:val="003146B2"/>
    <w:rsid w:val="00316D86"/>
    <w:rsid w:val="00317513"/>
    <w:rsid w:val="00324BD8"/>
    <w:rsid w:val="00331613"/>
    <w:rsid w:val="00350772"/>
    <w:rsid w:val="0036634E"/>
    <w:rsid w:val="00366678"/>
    <w:rsid w:val="00367411"/>
    <w:rsid w:val="00370B48"/>
    <w:rsid w:val="00375D66"/>
    <w:rsid w:val="00380A2C"/>
    <w:rsid w:val="003934A9"/>
    <w:rsid w:val="003B3B90"/>
    <w:rsid w:val="003B7283"/>
    <w:rsid w:val="003C4D44"/>
    <w:rsid w:val="003D1580"/>
    <w:rsid w:val="003E11A1"/>
    <w:rsid w:val="003E6D1E"/>
    <w:rsid w:val="003E7341"/>
    <w:rsid w:val="0040362A"/>
    <w:rsid w:val="0041008C"/>
    <w:rsid w:val="00437009"/>
    <w:rsid w:val="00457DD0"/>
    <w:rsid w:val="0047516D"/>
    <w:rsid w:val="004804CF"/>
    <w:rsid w:val="00484DA0"/>
    <w:rsid w:val="00495180"/>
    <w:rsid w:val="004B43AF"/>
    <w:rsid w:val="004D2DF7"/>
    <w:rsid w:val="004E68CA"/>
    <w:rsid w:val="0050400D"/>
    <w:rsid w:val="00515955"/>
    <w:rsid w:val="0053026E"/>
    <w:rsid w:val="00534374"/>
    <w:rsid w:val="00552EBF"/>
    <w:rsid w:val="005730FC"/>
    <w:rsid w:val="00584025"/>
    <w:rsid w:val="005941FD"/>
    <w:rsid w:val="005976C1"/>
    <w:rsid w:val="005978A5"/>
    <w:rsid w:val="005A48B6"/>
    <w:rsid w:val="005A508E"/>
    <w:rsid w:val="005D34AD"/>
    <w:rsid w:val="005E74C3"/>
    <w:rsid w:val="005F0A61"/>
    <w:rsid w:val="005F4B54"/>
    <w:rsid w:val="00606C4E"/>
    <w:rsid w:val="00616388"/>
    <w:rsid w:val="00625A30"/>
    <w:rsid w:val="006303C8"/>
    <w:rsid w:val="0063056C"/>
    <w:rsid w:val="0067270C"/>
    <w:rsid w:val="00687CB6"/>
    <w:rsid w:val="006A3AFD"/>
    <w:rsid w:val="006A56FB"/>
    <w:rsid w:val="006B4295"/>
    <w:rsid w:val="006C57DF"/>
    <w:rsid w:val="006F5125"/>
    <w:rsid w:val="006F7E70"/>
    <w:rsid w:val="0070166D"/>
    <w:rsid w:val="0070468F"/>
    <w:rsid w:val="0071558A"/>
    <w:rsid w:val="00727516"/>
    <w:rsid w:val="00727EF8"/>
    <w:rsid w:val="00750406"/>
    <w:rsid w:val="00752769"/>
    <w:rsid w:val="007541B6"/>
    <w:rsid w:val="00780CD9"/>
    <w:rsid w:val="007C1A2B"/>
    <w:rsid w:val="007E3E71"/>
    <w:rsid w:val="007F1E18"/>
    <w:rsid w:val="008009B6"/>
    <w:rsid w:val="00830F4D"/>
    <w:rsid w:val="00835A57"/>
    <w:rsid w:val="00844732"/>
    <w:rsid w:val="008543DB"/>
    <w:rsid w:val="00855371"/>
    <w:rsid w:val="00884A6D"/>
    <w:rsid w:val="00890E91"/>
    <w:rsid w:val="008917EC"/>
    <w:rsid w:val="008B4C57"/>
    <w:rsid w:val="008C674E"/>
    <w:rsid w:val="008E5419"/>
    <w:rsid w:val="00910960"/>
    <w:rsid w:val="00915F1A"/>
    <w:rsid w:val="009217D6"/>
    <w:rsid w:val="009238C6"/>
    <w:rsid w:val="00926228"/>
    <w:rsid w:val="00961551"/>
    <w:rsid w:val="00980572"/>
    <w:rsid w:val="0098256B"/>
    <w:rsid w:val="00995103"/>
    <w:rsid w:val="009A6AAC"/>
    <w:rsid w:val="009B4723"/>
    <w:rsid w:val="009E18A2"/>
    <w:rsid w:val="009E305F"/>
    <w:rsid w:val="009E3C82"/>
    <w:rsid w:val="009F2D4B"/>
    <w:rsid w:val="00A03E9B"/>
    <w:rsid w:val="00A70EA0"/>
    <w:rsid w:val="00A8230B"/>
    <w:rsid w:val="00A906F1"/>
    <w:rsid w:val="00AA2B3A"/>
    <w:rsid w:val="00AA38D3"/>
    <w:rsid w:val="00AA4E33"/>
    <w:rsid w:val="00AB2296"/>
    <w:rsid w:val="00AC4A25"/>
    <w:rsid w:val="00B0618A"/>
    <w:rsid w:val="00B062F3"/>
    <w:rsid w:val="00B102B8"/>
    <w:rsid w:val="00B25A66"/>
    <w:rsid w:val="00B31ABB"/>
    <w:rsid w:val="00B62218"/>
    <w:rsid w:val="00B62994"/>
    <w:rsid w:val="00B7588F"/>
    <w:rsid w:val="00B81506"/>
    <w:rsid w:val="00BA0EC8"/>
    <w:rsid w:val="00BA68A7"/>
    <w:rsid w:val="00BB2013"/>
    <w:rsid w:val="00BC3917"/>
    <w:rsid w:val="00C00E9C"/>
    <w:rsid w:val="00C04A83"/>
    <w:rsid w:val="00C32B2C"/>
    <w:rsid w:val="00C43C0D"/>
    <w:rsid w:val="00C47123"/>
    <w:rsid w:val="00C658AE"/>
    <w:rsid w:val="00C80564"/>
    <w:rsid w:val="00C978EE"/>
    <w:rsid w:val="00CB678F"/>
    <w:rsid w:val="00CC2485"/>
    <w:rsid w:val="00CC350A"/>
    <w:rsid w:val="00CD0A8C"/>
    <w:rsid w:val="00CD1D31"/>
    <w:rsid w:val="00CE1758"/>
    <w:rsid w:val="00D01567"/>
    <w:rsid w:val="00D0620D"/>
    <w:rsid w:val="00D06A92"/>
    <w:rsid w:val="00D408A0"/>
    <w:rsid w:val="00D44334"/>
    <w:rsid w:val="00D46800"/>
    <w:rsid w:val="00D62675"/>
    <w:rsid w:val="00D64CD2"/>
    <w:rsid w:val="00DA353B"/>
    <w:rsid w:val="00DA36EE"/>
    <w:rsid w:val="00DA4F6C"/>
    <w:rsid w:val="00DC1FAF"/>
    <w:rsid w:val="00DC25AA"/>
    <w:rsid w:val="00DC2716"/>
    <w:rsid w:val="00DD0BF6"/>
    <w:rsid w:val="00DD499B"/>
    <w:rsid w:val="00DD5354"/>
    <w:rsid w:val="00DF3A5B"/>
    <w:rsid w:val="00E37665"/>
    <w:rsid w:val="00E37F78"/>
    <w:rsid w:val="00E44309"/>
    <w:rsid w:val="00E66515"/>
    <w:rsid w:val="00E83BE8"/>
    <w:rsid w:val="00E90373"/>
    <w:rsid w:val="00E9597A"/>
    <w:rsid w:val="00EA2990"/>
    <w:rsid w:val="00EF211A"/>
    <w:rsid w:val="00F06727"/>
    <w:rsid w:val="00F22533"/>
    <w:rsid w:val="00F30F3D"/>
    <w:rsid w:val="00F503DB"/>
    <w:rsid w:val="00F56505"/>
    <w:rsid w:val="00F74D21"/>
    <w:rsid w:val="00F7668E"/>
    <w:rsid w:val="00F93FBD"/>
    <w:rsid w:val="00FB0197"/>
    <w:rsid w:val="00FB092C"/>
    <w:rsid w:val="00FB243D"/>
    <w:rsid w:val="00FE1C2C"/>
    <w:rsid w:val="00FF61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884F3"/>
  <w15:chartTrackingRefBased/>
  <w15:docId w15:val="{C639C57C-94A8-4040-815F-20DAC636B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31613"/>
    <w:pPr>
      <w:spacing w:after="200" w:line="276" w:lineRule="auto"/>
    </w:pPr>
    <w:rPr>
      <w:sz w:val="22"/>
      <w:szCs w:val="22"/>
      <w:lang w:eastAsia="en-US"/>
    </w:rPr>
  </w:style>
  <w:style w:type="paragraph" w:styleId="Titolo2">
    <w:name w:val="heading 2"/>
    <w:basedOn w:val="Normale"/>
    <w:next w:val="Normale"/>
    <w:link w:val="Titolo2Carattere"/>
    <w:semiHidden/>
    <w:unhideWhenUsed/>
    <w:qFormat/>
    <w:rsid w:val="00BA0EC8"/>
    <w:pPr>
      <w:keepNext/>
      <w:numPr>
        <w:ilvl w:val="1"/>
        <w:numId w:val="2"/>
      </w:numPr>
      <w:suppressAutoHyphens/>
      <w:spacing w:before="240" w:after="60" w:line="240" w:lineRule="auto"/>
      <w:outlineLvl w:val="1"/>
    </w:pPr>
    <w:rPr>
      <w:rFonts w:ascii="Cambria" w:eastAsia="Times New Roman" w:hAnsi="Cambria" w:cs="Cambria"/>
      <w:b/>
      <w:bCs/>
      <w:i/>
      <w:iCs/>
      <w:color w:val="000000"/>
      <w:kern w:val="2"/>
      <w:sz w:val="28"/>
      <w:szCs w:val="28"/>
      <w:lang w:val="x-none"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F51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F5125"/>
  </w:style>
  <w:style w:type="paragraph" w:styleId="Pidipagina">
    <w:name w:val="footer"/>
    <w:basedOn w:val="Normale"/>
    <w:link w:val="PidipaginaCarattere"/>
    <w:uiPriority w:val="99"/>
    <w:unhideWhenUsed/>
    <w:rsid w:val="006F51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F5125"/>
  </w:style>
  <w:style w:type="paragraph" w:styleId="Testofumetto">
    <w:name w:val="Balloon Text"/>
    <w:basedOn w:val="Normale"/>
    <w:link w:val="TestofumettoCarattere"/>
    <w:uiPriority w:val="99"/>
    <w:semiHidden/>
    <w:unhideWhenUsed/>
    <w:rsid w:val="006F5125"/>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6F5125"/>
    <w:rPr>
      <w:rFonts w:ascii="Tahoma" w:hAnsi="Tahoma" w:cs="Tahoma"/>
      <w:sz w:val="16"/>
      <w:szCs w:val="16"/>
    </w:rPr>
  </w:style>
  <w:style w:type="table" w:styleId="Grigliatabella">
    <w:name w:val="Table Grid"/>
    <w:basedOn w:val="Tabellanormale"/>
    <w:uiPriority w:val="59"/>
    <w:rsid w:val="00286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nhideWhenUsed/>
    <w:rsid w:val="00286F7C"/>
    <w:rPr>
      <w:color w:val="0000FF"/>
      <w:u w:val="single"/>
    </w:rPr>
  </w:style>
  <w:style w:type="paragraph" w:customStyle="1" w:styleId="Default">
    <w:name w:val="Default"/>
    <w:rsid w:val="00B25A66"/>
    <w:pPr>
      <w:autoSpaceDE w:val="0"/>
      <w:autoSpaceDN w:val="0"/>
      <w:adjustRightInd w:val="0"/>
    </w:pPr>
    <w:rPr>
      <w:rFonts w:cs="Calibri"/>
      <w:color w:val="000000"/>
      <w:sz w:val="24"/>
      <w:szCs w:val="24"/>
    </w:rPr>
  </w:style>
  <w:style w:type="character" w:customStyle="1" w:styleId="Titolo2Carattere">
    <w:name w:val="Titolo 2 Carattere"/>
    <w:link w:val="Titolo2"/>
    <w:semiHidden/>
    <w:rsid w:val="00BA0EC8"/>
    <w:rPr>
      <w:rFonts w:ascii="Cambria" w:eastAsia="Times New Roman" w:hAnsi="Cambria" w:cs="Cambria"/>
      <w:b/>
      <w:bCs/>
      <w:i/>
      <w:iCs/>
      <w:color w:val="000000"/>
      <w:kern w:val="2"/>
      <w:sz w:val="28"/>
      <w:szCs w:val="28"/>
      <w:lang w:val="x-none" w:eastAsia="ar-SA"/>
    </w:rPr>
  </w:style>
  <w:style w:type="paragraph" w:styleId="Paragrafoelenco">
    <w:name w:val="List Paragraph"/>
    <w:basedOn w:val="Normale"/>
    <w:uiPriority w:val="34"/>
    <w:qFormat/>
    <w:rsid w:val="00BA0EC8"/>
    <w:pPr>
      <w:suppressAutoHyphens/>
      <w:spacing w:after="0" w:line="240" w:lineRule="auto"/>
      <w:ind w:left="720"/>
    </w:pPr>
    <w:rPr>
      <w:rFonts w:ascii="Times New Roman" w:hAnsi="Times New Roman"/>
      <w:color w:val="000000"/>
      <w:kern w:val="2"/>
      <w:sz w:val="20"/>
      <w:szCs w:val="20"/>
      <w:lang w:eastAsia="ar-SA"/>
    </w:rPr>
  </w:style>
  <w:style w:type="paragraph" w:styleId="NormaleWeb">
    <w:name w:val="Normal (Web)"/>
    <w:basedOn w:val="Normale"/>
    <w:uiPriority w:val="99"/>
    <w:unhideWhenUsed/>
    <w:rsid w:val="00F56505"/>
    <w:pPr>
      <w:spacing w:before="100" w:beforeAutospacing="1" w:after="100" w:afterAutospacing="1" w:line="240" w:lineRule="auto"/>
    </w:pPr>
    <w:rPr>
      <w:rFonts w:ascii="Times New Roman" w:hAnsi="Times New Roman"/>
      <w:sz w:val="24"/>
      <w:szCs w:val="24"/>
      <w:lang w:eastAsia="it-IT"/>
    </w:rPr>
  </w:style>
  <w:style w:type="character" w:styleId="Menzionenonrisolta">
    <w:name w:val="Unresolved Mention"/>
    <w:basedOn w:val="Carpredefinitoparagrafo"/>
    <w:uiPriority w:val="99"/>
    <w:semiHidden/>
    <w:unhideWhenUsed/>
    <w:rsid w:val="009109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3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meic88700q@istruzione.it" TargetMode="External"/><Relationship Id="rId2" Type="http://schemas.openxmlformats.org/officeDocument/2006/relationships/oleObject" Target="embeddings/oleObject1.bin"/><Relationship Id="rId1" Type="http://schemas.openxmlformats.org/officeDocument/2006/relationships/image" Target="media/image1.wmf"/><Relationship Id="rId5" Type="http://schemas.openxmlformats.org/officeDocument/2006/relationships/hyperlink" Target="http://www.icn7enzodragomessina.edu.it" TargetMode="External"/><Relationship Id="rId4" Type="http://schemas.openxmlformats.org/officeDocument/2006/relationships/hyperlink" Target="mailto:meic88700q@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3429</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4022</CharactersWithSpaces>
  <SharedDoc>false</SharedDoc>
  <HLinks>
    <vt:vector size="12" baseType="variant">
      <vt:variant>
        <vt:i4>983081</vt:i4>
      </vt:variant>
      <vt:variant>
        <vt:i4>3</vt:i4>
      </vt:variant>
      <vt:variant>
        <vt:i4>0</vt:i4>
      </vt:variant>
      <vt:variant>
        <vt:i4>5</vt:i4>
      </vt:variant>
      <vt:variant>
        <vt:lpwstr>mailto:MEIS001004@istruzione.it</vt:lpwstr>
      </vt:variant>
      <vt:variant>
        <vt:lpwstr/>
      </vt:variant>
      <vt:variant>
        <vt:i4>1966165</vt:i4>
      </vt:variant>
      <vt:variant>
        <vt:i4>0</vt:i4>
      </vt:variant>
      <vt:variant>
        <vt:i4>0</vt:i4>
      </vt:variant>
      <vt:variant>
        <vt:i4>5</vt:i4>
      </vt:variant>
      <vt:variant>
        <vt:lpwstr>http://www.iismanzoni.it/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Proprietario</dc:creator>
  <cp:keywords/>
  <cp:lastModifiedBy>Utente</cp:lastModifiedBy>
  <cp:revision>2</cp:revision>
  <cp:lastPrinted>2017-09-23T09:10:00Z</cp:lastPrinted>
  <dcterms:created xsi:type="dcterms:W3CDTF">2022-03-17T20:32:00Z</dcterms:created>
  <dcterms:modified xsi:type="dcterms:W3CDTF">2022-03-17T20:32:00Z</dcterms:modified>
</cp:coreProperties>
</file>